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CFB" w:rsidRDefault="007E0CFB" w:rsidP="007E0CFB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附件</w:t>
      </w:r>
      <w:r>
        <w:rPr>
          <w:rFonts w:eastAsia="仿宋_GB2312"/>
          <w:sz w:val="28"/>
          <w:szCs w:val="28"/>
        </w:rPr>
        <w:t>1</w:t>
      </w:r>
      <w:r>
        <w:rPr>
          <w:rFonts w:eastAsia="仿宋_GB2312" w:hint="eastAsia"/>
          <w:sz w:val="28"/>
          <w:szCs w:val="28"/>
        </w:rPr>
        <w:t>：</w:t>
      </w:r>
    </w:p>
    <w:p w:rsidR="007E0CFB" w:rsidRDefault="007E0CFB" w:rsidP="007E0CFB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参加北京西客站地标媒体LED屏宣传报名表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43"/>
        <w:gridCol w:w="3697"/>
        <w:gridCol w:w="1350"/>
        <w:gridCol w:w="1832"/>
      </w:tblGrid>
      <w:tr w:rsidR="007E0CFB" w:rsidTr="007E0CFB">
        <w:trPr>
          <w:trHeight w:val="69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7E0CFB">
              <w:rPr>
                <w:rFonts w:eastAsia="仿宋_GB2312" w:hint="eastAsia"/>
                <w:spacing w:val="75"/>
                <w:sz w:val="24"/>
                <w:fitText w:val="1200" w:id="1488631040"/>
              </w:rPr>
              <w:t>企业名</w:t>
            </w:r>
            <w:r w:rsidRPr="007E0CFB">
              <w:rPr>
                <w:rFonts w:eastAsia="仿宋_GB2312" w:hint="eastAsia"/>
                <w:spacing w:val="15"/>
                <w:sz w:val="24"/>
                <w:fitText w:val="1200" w:id="1488631040"/>
              </w:rPr>
              <w:t>称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法人代表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69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7E0CFB">
              <w:rPr>
                <w:rFonts w:eastAsia="仿宋_GB2312" w:hint="eastAsia"/>
                <w:spacing w:val="720"/>
                <w:sz w:val="24"/>
                <w:fitText w:val="1200" w:id="1488631041"/>
              </w:rPr>
              <w:t>地</w:t>
            </w:r>
            <w:r w:rsidRPr="007E0CFB">
              <w:rPr>
                <w:rFonts w:eastAsia="仿宋_GB2312" w:hint="eastAsia"/>
                <w:sz w:val="24"/>
                <w:fitText w:val="1200" w:id="1488631041"/>
              </w:rPr>
              <w:t>址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69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广告负责人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69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电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 w:hint="eastAsia"/>
                <w:sz w:val="24"/>
              </w:rPr>
              <w:t>话</w:t>
            </w:r>
          </w:p>
        </w:tc>
        <w:tc>
          <w:tcPr>
            <w:tcW w:w="2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传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真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690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7E0CFB">
              <w:rPr>
                <w:rFonts w:eastAsia="仿宋_GB2312"/>
                <w:spacing w:val="109"/>
                <w:sz w:val="24"/>
                <w:fitText w:val="1200" w:id="1488631042"/>
              </w:rPr>
              <w:t>E-mai</w:t>
            </w:r>
            <w:r w:rsidRPr="007E0CFB">
              <w:rPr>
                <w:rFonts w:eastAsia="仿宋_GB2312"/>
                <w:spacing w:val="2"/>
                <w:sz w:val="24"/>
                <w:fitText w:val="1200" w:id="1488631042"/>
              </w:rPr>
              <w:t>l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979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广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语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1337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 w:rsidP="007E0CFB">
            <w:pPr>
              <w:widowControl w:val="0"/>
              <w:spacing w:after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商标图案或文字的特殊要求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692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 w:rsidP="007E0CFB">
            <w:pPr>
              <w:widowControl w:val="0"/>
              <w:spacing w:after="0"/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投放广告</w:t>
            </w:r>
          </w:p>
          <w:p w:rsidR="007E0CFB" w:rsidRDefault="007E0CFB" w:rsidP="007E0CFB">
            <w:pPr>
              <w:widowControl w:val="0"/>
              <w:spacing w:after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时间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705"/>
        </w:trPr>
        <w:tc>
          <w:tcPr>
            <w:tcW w:w="9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  <w:r w:rsidRPr="007E0CFB">
              <w:rPr>
                <w:rFonts w:eastAsia="仿宋_GB2312" w:hint="eastAsia"/>
                <w:spacing w:val="75"/>
                <w:sz w:val="24"/>
                <w:fitText w:val="1200" w:id="1488631043"/>
              </w:rPr>
              <w:t>汇款日</w:t>
            </w:r>
            <w:r w:rsidRPr="007E0CFB">
              <w:rPr>
                <w:rFonts w:eastAsia="仿宋_GB2312" w:hint="eastAsia"/>
                <w:spacing w:val="15"/>
                <w:sz w:val="24"/>
                <w:fitText w:val="1200" w:id="1488631043"/>
              </w:rPr>
              <w:t>期</w:t>
            </w:r>
          </w:p>
        </w:tc>
        <w:tc>
          <w:tcPr>
            <w:tcW w:w="40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CFB" w:rsidRDefault="007E0CFB">
            <w:pPr>
              <w:widowControl w:val="0"/>
              <w:jc w:val="center"/>
              <w:rPr>
                <w:rFonts w:eastAsia="仿宋_GB2312"/>
                <w:kern w:val="2"/>
                <w:sz w:val="24"/>
                <w:szCs w:val="24"/>
              </w:rPr>
            </w:pPr>
          </w:p>
        </w:tc>
      </w:tr>
      <w:tr w:rsidR="007E0CFB" w:rsidTr="007E0CFB">
        <w:trPr>
          <w:trHeight w:val="374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FB" w:rsidRDefault="007E0CFB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7E0CFB" w:rsidRDefault="007E0CFB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说明：我企业自愿参加，并保证按照有关要求办理手续。</w:t>
            </w:r>
          </w:p>
          <w:p w:rsidR="007E0CFB" w:rsidRDefault="007E0CFB">
            <w:pPr>
              <w:rPr>
                <w:rFonts w:eastAsia="仿宋_GB2312"/>
                <w:sz w:val="24"/>
              </w:rPr>
            </w:pPr>
          </w:p>
          <w:p w:rsidR="007E0CFB" w:rsidRDefault="007E0CFB">
            <w:pPr>
              <w:rPr>
                <w:rFonts w:eastAsia="仿宋_GB2312"/>
                <w:sz w:val="24"/>
              </w:rPr>
            </w:pPr>
          </w:p>
          <w:p w:rsidR="007E0CFB" w:rsidRDefault="007E0CFB">
            <w:pPr>
              <w:rPr>
                <w:rFonts w:eastAsia="仿宋_GB2312"/>
                <w:sz w:val="24"/>
              </w:rPr>
            </w:pPr>
          </w:p>
          <w:p w:rsidR="007E0CFB" w:rsidRDefault="007E0CFB" w:rsidP="007E0CFB">
            <w:pPr>
              <w:ind w:firstLineChars="350" w:firstLine="84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企业负责人签字：</w:t>
            </w:r>
            <w:r>
              <w:rPr>
                <w:rFonts w:eastAsia="仿宋_GB2312"/>
                <w:sz w:val="24"/>
              </w:rPr>
              <w:t xml:space="preserve">                </w:t>
            </w:r>
            <w:r>
              <w:rPr>
                <w:rFonts w:eastAsia="仿宋_GB2312" w:hint="eastAsia"/>
                <w:sz w:val="24"/>
              </w:rPr>
              <w:t>单位公章</w:t>
            </w:r>
          </w:p>
          <w:p w:rsidR="007E0CFB" w:rsidRDefault="007E0CFB">
            <w:pPr>
              <w:widowControl w:val="0"/>
              <w:rPr>
                <w:rFonts w:eastAsia="仿宋_GB2312"/>
                <w:kern w:val="2"/>
                <w:sz w:val="24"/>
                <w:szCs w:val="24"/>
              </w:rPr>
            </w:pPr>
            <w:r>
              <w:rPr>
                <w:rFonts w:eastAsia="仿宋_GB2312"/>
                <w:sz w:val="24"/>
              </w:rPr>
              <w:t xml:space="preserve">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填表日期</w:t>
            </w:r>
            <w:r>
              <w:rPr>
                <w:rFonts w:eastAsia="仿宋_GB2312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</w:tbl>
    <w:p w:rsidR="007E0CFB" w:rsidRDefault="007E0CFB" w:rsidP="007E0CFB">
      <w:pPr>
        <w:rPr>
          <w:rFonts w:ascii="Times New Roman" w:eastAsia="仿宋_GB2312" w:hAnsi="Times New Roman" w:cs="Times New Roman" w:hint="eastAsia"/>
          <w:kern w:val="2"/>
          <w:sz w:val="10"/>
          <w:szCs w:val="10"/>
        </w:rPr>
      </w:pPr>
    </w:p>
    <w:p w:rsidR="007E0CFB" w:rsidRDefault="007E0CFB" w:rsidP="007E0CFB">
      <w:pPr>
        <w:rPr>
          <w:rFonts w:eastAsia="仿宋_GB2312"/>
          <w:sz w:val="10"/>
          <w:szCs w:val="10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D31D50"/>
    <w:rsid w:val="001B154B"/>
    <w:rsid w:val="00323B43"/>
    <w:rsid w:val="003D37D8"/>
    <w:rsid w:val="00426133"/>
    <w:rsid w:val="004358AB"/>
    <w:rsid w:val="007E0CF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4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dcterms:created xsi:type="dcterms:W3CDTF">2008-09-11T17:20:00Z</dcterms:created>
  <dcterms:modified xsi:type="dcterms:W3CDTF">2017-08-23T02:55:00Z</dcterms:modified>
</cp:coreProperties>
</file>